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2E44" w14:textId="3BAAA40C" w:rsidR="00C75A4D" w:rsidRPr="005D7DAF" w:rsidRDefault="00B61C6A" w:rsidP="00197A15">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P</w:t>
      </w:r>
      <w:r w:rsidR="00C75A4D" w:rsidRPr="005D7DAF">
        <w:rPr>
          <w:rFonts w:ascii="Arial" w:eastAsia="Times New Roman" w:hAnsi="Arial" w:cs="Arial"/>
          <w:color w:val="4A4A4A"/>
          <w:sz w:val="21"/>
          <w:szCs w:val="21"/>
        </w:rPr>
        <w:t>rivacy Policy</w:t>
      </w:r>
    </w:p>
    <w:p w14:paraId="4EAD652F" w14:textId="685A87A5" w:rsidR="001E1CF6" w:rsidRPr="005D7DAF" w:rsidRDefault="001E1CF6" w:rsidP="00197A15">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1. INTRODUCTION</w:t>
      </w:r>
    </w:p>
    <w:p w14:paraId="7FA28898" w14:textId="35A1D4B7" w:rsidR="00C75A4D" w:rsidRPr="005D7DAF" w:rsidRDefault="00761BDB" w:rsidP="00197A15">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Th</w:t>
      </w:r>
      <w:r w:rsidR="00C75A4D" w:rsidRPr="005D7DAF">
        <w:rPr>
          <w:rFonts w:ascii="Arial" w:eastAsia="Times New Roman" w:hAnsi="Arial" w:cs="Arial"/>
          <w:color w:val="4A4A4A"/>
          <w:sz w:val="21"/>
          <w:szCs w:val="21"/>
        </w:rPr>
        <w:t>e purpose of this</w:t>
      </w:r>
      <w:r w:rsidRPr="005D7DAF">
        <w:rPr>
          <w:rFonts w:ascii="Arial" w:eastAsia="Times New Roman" w:hAnsi="Arial" w:cs="Arial"/>
          <w:color w:val="4A4A4A"/>
          <w:sz w:val="21"/>
          <w:szCs w:val="21"/>
        </w:rPr>
        <w:t xml:space="preserve"> </w:t>
      </w:r>
      <w:r w:rsidR="00C75A4D" w:rsidRPr="005D7DAF">
        <w:rPr>
          <w:rFonts w:ascii="Arial" w:eastAsia="Times New Roman" w:hAnsi="Arial" w:cs="Arial"/>
          <w:color w:val="4A4A4A"/>
          <w:sz w:val="21"/>
          <w:szCs w:val="21"/>
        </w:rPr>
        <w:t>privacy policy</w:t>
      </w:r>
      <w:r w:rsidRPr="005D7DAF">
        <w:rPr>
          <w:rFonts w:ascii="Arial" w:eastAsia="Times New Roman" w:hAnsi="Arial" w:cs="Arial"/>
          <w:color w:val="4A4A4A"/>
          <w:sz w:val="21"/>
          <w:szCs w:val="21"/>
        </w:rPr>
        <w:t xml:space="preserve"> (</w:t>
      </w:r>
      <w:r w:rsidR="00C75A4D" w:rsidRPr="005D7DAF">
        <w:rPr>
          <w:rFonts w:ascii="Arial" w:eastAsia="Times New Roman" w:hAnsi="Arial" w:cs="Arial"/>
          <w:color w:val="4A4A4A"/>
          <w:sz w:val="21"/>
          <w:szCs w:val="21"/>
        </w:rPr>
        <w:t>“</w:t>
      </w:r>
      <w:r w:rsidRPr="005D7DAF">
        <w:rPr>
          <w:rFonts w:ascii="Arial" w:eastAsia="Times New Roman" w:hAnsi="Arial" w:cs="Arial"/>
          <w:color w:val="4A4A4A"/>
          <w:sz w:val="21"/>
          <w:szCs w:val="21"/>
        </w:rPr>
        <w:t xml:space="preserve">Privacy </w:t>
      </w:r>
      <w:r w:rsidR="00C75A4D" w:rsidRPr="005D7DAF">
        <w:rPr>
          <w:rFonts w:ascii="Arial" w:eastAsia="Times New Roman" w:hAnsi="Arial" w:cs="Arial"/>
          <w:color w:val="4A4A4A"/>
          <w:sz w:val="21"/>
          <w:szCs w:val="21"/>
        </w:rPr>
        <w:t>Policy”</w:t>
      </w:r>
      <w:r w:rsidRPr="005D7DAF">
        <w:rPr>
          <w:rFonts w:ascii="Arial" w:eastAsia="Times New Roman" w:hAnsi="Arial" w:cs="Arial"/>
          <w:color w:val="4A4A4A"/>
          <w:sz w:val="21"/>
          <w:szCs w:val="21"/>
        </w:rPr>
        <w:t xml:space="preserve">) </w:t>
      </w:r>
      <w:r w:rsidR="00C75A4D" w:rsidRPr="005D7DAF">
        <w:rPr>
          <w:rFonts w:ascii="Arial" w:eastAsia="Times New Roman" w:hAnsi="Arial" w:cs="Arial"/>
          <w:color w:val="4A4A4A"/>
          <w:sz w:val="21"/>
          <w:szCs w:val="21"/>
        </w:rPr>
        <w:t xml:space="preserve">is to inform you how </w:t>
      </w:r>
      <w:r w:rsidR="009D0347">
        <w:rPr>
          <w:rFonts w:ascii="Arial" w:eastAsia="Times New Roman" w:hAnsi="Arial" w:cs="Arial"/>
          <w:color w:val="4A4A4A"/>
          <w:sz w:val="21"/>
          <w:szCs w:val="21"/>
        </w:rPr>
        <w:t>PRISM</w:t>
      </w:r>
      <w:r w:rsidR="00C75A4D" w:rsidRPr="005D7DAF">
        <w:rPr>
          <w:rFonts w:ascii="Arial" w:eastAsia="Times New Roman" w:hAnsi="Arial" w:cs="Arial"/>
          <w:color w:val="4A4A4A"/>
          <w:sz w:val="21"/>
          <w:szCs w:val="21"/>
        </w:rPr>
        <w:t xml:space="preserve"> (“we” / “us”) may use any data collected during your visit to</w:t>
      </w:r>
      <w:r w:rsidRPr="005D7DAF">
        <w:rPr>
          <w:rFonts w:ascii="Arial" w:eastAsia="Times New Roman" w:hAnsi="Arial" w:cs="Arial"/>
          <w:color w:val="4A4A4A"/>
          <w:sz w:val="21"/>
          <w:szCs w:val="21"/>
        </w:rPr>
        <w:t xml:space="preserve"> the </w:t>
      </w:r>
      <w:r w:rsidR="009D0347">
        <w:rPr>
          <w:rFonts w:ascii="Arial" w:eastAsia="Times New Roman" w:hAnsi="Arial" w:cs="Arial"/>
          <w:color w:val="4A4A4A"/>
          <w:sz w:val="21"/>
          <w:szCs w:val="21"/>
        </w:rPr>
        <w:t>PRISM</w:t>
      </w:r>
      <w:r w:rsidRPr="005D7DAF">
        <w:rPr>
          <w:rFonts w:ascii="Arial" w:eastAsia="Times New Roman" w:hAnsi="Arial" w:cs="Arial"/>
          <w:color w:val="4A4A4A"/>
          <w:sz w:val="21"/>
          <w:szCs w:val="21"/>
        </w:rPr>
        <w:t xml:space="preserve"> website </w:t>
      </w:r>
      <w:hyperlink r:id="rId5" w:history="1">
        <w:r w:rsidR="006B4D0B" w:rsidRPr="00D4147D">
          <w:rPr>
            <w:rStyle w:val="Hyperlink"/>
            <w:rFonts w:ascii="Arial" w:eastAsia="Times New Roman" w:hAnsi="Arial" w:cs="Arial"/>
            <w:sz w:val="21"/>
            <w:szCs w:val="21"/>
          </w:rPr>
          <w:t>https://prismsupplysolutions.com</w:t>
        </w:r>
      </w:hyperlink>
      <w:r w:rsidR="006B4D0B">
        <w:rPr>
          <w:rFonts w:ascii="Arial" w:eastAsia="Times New Roman" w:hAnsi="Arial" w:cs="Arial"/>
          <w:color w:val="4A4A4A"/>
          <w:sz w:val="21"/>
          <w:szCs w:val="21"/>
        </w:rPr>
        <w:t xml:space="preserve"> </w:t>
      </w:r>
      <w:r w:rsidR="00C75A4D" w:rsidRPr="005D7DAF">
        <w:rPr>
          <w:rFonts w:ascii="Arial" w:eastAsia="Times New Roman" w:hAnsi="Arial" w:cs="Arial"/>
          <w:color w:val="4A4A4A"/>
          <w:sz w:val="21"/>
          <w:szCs w:val="21"/>
        </w:rPr>
        <w:t xml:space="preserve"> </w:t>
      </w:r>
    </w:p>
    <w:p w14:paraId="59C28091" w14:textId="6D6A8DBC" w:rsidR="001E1CF6" w:rsidRPr="005D7DAF" w:rsidRDefault="00C75A4D" w:rsidP="00197A15">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Use of </w:t>
      </w:r>
      <w:r w:rsidR="00761BDB" w:rsidRPr="005D7DAF">
        <w:rPr>
          <w:rFonts w:ascii="Arial" w:eastAsia="Times New Roman" w:hAnsi="Arial" w:cs="Arial"/>
          <w:color w:val="4A4A4A"/>
          <w:sz w:val="21"/>
          <w:szCs w:val="21"/>
        </w:rPr>
        <w:t>an</w:t>
      </w:r>
      <w:r w:rsidRPr="005D7DAF">
        <w:rPr>
          <w:rFonts w:ascii="Arial" w:eastAsia="Times New Roman" w:hAnsi="Arial" w:cs="Arial"/>
          <w:color w:val="4A4A4A"/>
          <w:sz w:val="21"/>
          <w:szCs w:val="21"/>
        </w:rPr>
        <w:t>y online chat or contact forms on the website is governed by this Privacy Policy</w:t>
      </w:r>
      <w:r w:rsidR="00AC5EDD" w:rsidRPr="005D7DAF">
        <w:rPr>
          <w:rFonts w:ascii="Arial" w:eastAsia="Times New Roman" w:hAnsi="Arial" w:cs="Arial"/>
          <w:color w:val="4A4A4A"/>
          <w:sz w:val="21"/>
          <w:szCs w:val="21"/>
        </w:rPr>
        <w:t xml:space="preserve">.   </w:t>
      </w:r>
      <w:r w:rsidR="009D0347">
        <w:rPr>
          <w:rFonts w:ascii="Arial" w:eastAsia="Times New Roman" w:hAnsi="Arial" w:cs="Arial"/>
          <w:color w:val="4A4A4A"/>
          <w:sz w:val="21"/>
          <w:szCs w:val="21"/>
        </w:rPr>
        <w:t xml:space="preserve">PRISM </w:t>
      </w:r>
      <w:r w:rsidR="00AC5EDD" w:rsidRPr="005D7DAF">
        <w:rPr>
          <w:rFonts w:ascii="Arial" w:eastAsia="Times New Roman" w:hAnsi="Arial" w:cs="Arial"/>
          <w:color w:val="4A4A4A"/>
          <w:sz w:val="21"/>
          <w:szCs w:val="21"/>
        </w:rPr>
        <w:t xml:space="preserve">will follow this privacy policy in the handling of your data, however, we cannot offer any warranty as to the security of any information you transmit on or through the </w:t>
      </w:r>
      <w:r w:rsidR="009D0347">
        <w:rPr>
          <w:rFonts w:ascii="Arial" w:eastAsia="Times New Roman" w:hAnsi="Arial" w:cs="Arial"/>
          <w:color w:val="4A4A4A"/>
          <w:sz w:val="21"/>
          <w:szCs w:val="21"/>
        </w:rPr>
        <w:t>PRISM</w:t>
      </w:r>
      <w:r w:rsidR="00AC5EDD" w:rsidRPr="005D7DAF">
        <w:rPr>
          <w:rFonts w:ascii="Arial" w:eastAsia="Times New Roman" w:hAnsi="Arial" w:cs="Arial"/>
          <w:color w:val="4A4A4A"/>
          <w:sz w:val="21"/>
          <w:szCs w:val="21"/>
        </w:rPr>
        <w:t xml:space="preserve"> website and use of the website is at your own risk.</w:t>
      </w:r>
    </w:p>
    <w:p w14:paraId="180C8755" w14:textId="77777777"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In the context of this Privacy Policy: </w:t>
      </w:r>
    </w:p>
    <w:p w14:paraId="5BCF3770" w14:textId="595441C8"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“you” means the individual accessing or using the </w:t>
      </w:r>
      <w:r w:rsidR="009D0347">
        <w:rPr>
          <w:rFonts w:ascii="Arial" w:eastAsia="Times New Roman" w:hAnsi="Arial" w:cs="Arial"/>
          <w:color w:val="4A4A4A"/>
          <w:sz w:val="21"/>
          <w:szCs w:val="21"/>
        </w:rPr>
        <w:t>PRISM</w:t>
      </w:r>
      <w:r w:rsidRPr="005D7DAF">
        <w:rPr>
          <w:rFonts w:ascii="Arial" w:eastAsia="Times New Roman" w:hAnsi="Arial" w:cs="Arial"/>
          <w:color w:val="4A4A4A"/>
          <w:sz w:val="21"/>
          <w:szCs w:val="21"/>
        </w:rPr>
        <w:t xml:space="preserve"> website, or other legal entity on behalf of which such individual is accessing or using the website, as applicable; and  </w:t>
      </w:r>
    </w:p>
    <w:p w14:paraId="38B5E36C" w14:textId="5DDBFEEA"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“Personal Data” is any information that relates to an identified or identifiable individual.</w:t>
      </w:r>
    </w:p>
    <w:p w14:paraId="630DB945" w14:textId="7D5C11F7" w:rsidR="00761BDB" w:rsidRPr="005D7DAF" w:rsidRDefault="00C75A4D" w:rsidP="00197A15">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By accessing the </w:t>
      </w:r>
      <w:r w:rsidR="009D0347">
        <w:rPr>
          <w:rFonts w:ascii="Arial" w:eastAsia="Times New Roman" w:hAnsi="Arial" w:cs="Arial"/>
          <w:color w:val="4A4A4A"/>
          <w:sz w:val="21"/>
          <w:szCs w:val="21"/>
        </w:rPr>
        <w:t>PRISM</w:t>
      </w:r>
      <w:r w:rsidRPr="005D7DAF">
        <w:rPr>
          <w:rFonts w:ascii="Arial" w:eastAsia="Times New Roman" w:hAnsi="Arial" w:cs="Arial"/>
          <w:color w:val="4A4A4A"/>
          <w:sz w:val="21"/>
          <w:szCs w:val="21"/>
        </w:rPr>
        <w:t xml:space="preserve"> </w:t>
      </w:r>
      <w:proofErr w:type="gramStart"/>
      <w:r w:rsidRPr="005D7DAF">
        <w:rPr>
          <w:rFonts w:ascii="Arial" w:eastAsia="Times New Roman" w:hAnsi="Arial" w:cs="Arial"/>
          <w:color w:val="4A4A4A"/>
          <w:sz w:val="21"/>
          <w:szCs w:val="21"/>
        </w:rPr>
        <w:t>website</w:t>
      </w:r>
      <w:proofErr w:type="gramEnd"/>
      <w:r w:rsidRPr="005D7DAF">
        <w:rPr>
          <w:rFonts w:ascii="Arial" w:eastAsia="Times New Roman" w:hAnsi="Arial" w:cs="Arial"/>
          <w:color w:val="4A4A4A"/>
          <w:sz w:val="21"/>
          <w:szCs w:val="21"/>
        </w:rPr>
        <w:t xml:space="preserve"> you agree to this Privacy Policy and the website terms and conditions </w:t>
      </w:r>
      <w:hyperlink r:id="rId6" w:history="1">
        <w:r w:rsidR="006B4D0B" w:rsidRPr="00D4147D">
          <w:rPr>
            <w:rStyle w:val="Hyperlink"/>
            <w:rFonts w:ascii="Arial" w:eastAsia="Times New Roman" w:hAnsi="Arial" w:cs="Arial"/>
            <w:sz w:val="21"/>
            <w:szCs w:val="21"/>
          </w:rPr>
          <w:t>https://prismsupplysolutions.com/pages/terms-and-conditions</w:t>
        </w:r>
      </w:hyperlink>
      <w:r w:rsidR="006B4D0B">
        <w:rPr>
          <w:rFonts w:ascii="Arial" w:eastAsia="Times New Roman" w:hAnsi="Arial" w:cs="Arial"/>
          <w:color w:val="4A4A4A"/>
          <w:sz w:val="21"/>
          <w:szCs w:val="21"/>
        </w:rPr>
        <w:t xml:space="preserve"> </w:t>
      </w:r>
      <w:r w:rsidRPr="005D7DAF">
        <w:rPr>
          <w:rFonts w:ascii="Arial" w:eastAsia="Times New Roman" w:hAnsi="Arial" w:cs="Arial"/>
          <w:color w:val="4A4A4A"/>
          <w:sz w:val="21"/>
          <w:szCs w:val="21"/>
        </w:rPr>
        <w:t xml:space="preserve">  </w:t>
      </w:r>
    </w:p>
    <w:p w14:paraId="72DC09DF" w14:textId="5EC38EEC"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2. DATA COLLECTION </w:t>
      </w:r>
    </w:p>
    <w:p w14:paraId="7E7394F0" w14:textId="0218EB4D"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While using the </w:t>
      </w:r>
      <w:r w:rsidR="009D0347">
        <w:rPr>
          <w:rFonts w:ascii="Arial" w:eastAsia="Times New Roman" w:hAnsi="Arial" w:cs="Arial"/>
          <w:color w:val="4A4A4A"/>
          <w:sz w:val="21"/>
          <w:szCs w:val="21"/>
        </w:rPr>
        <w:t>PRISM</w:t>
      </w:r>
      <w:r w:rsidRPr="005D7DAF">
        <w:rPr>
          <w:rFonts w:ascii="Arial" w:eastAsia="Times New Roman" w:hAnsi="Arial" w:cs="Arial"/>
          <w:color w:val="4A4A4A"/>
          <w:sz w:val="21"/>
          <w:szCs w:val="21"/>
        </w:rPr>
        <w:t xml:space="preserve"> website, we may ask you to provide us with certain personally identifiable information that can be used to contact or identify </w:t>
      </w:r>
      <w:r w:rsidR="00902832"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 </w:t>
      </w:r>
      <w:proofErr w:type="gramStart"/>
      <w:r w:rsidRPr="005D7DAF">
        <w:rPr>
          <w:rFonts w:ascii="Arial" w:eastAsia="Times New Roman" w:hAnsi="Arial" w:cs="Arial"/>
          <w:color w:val="4A4A4A"/>
          <w:sz w:val="21"/>
          <w:szCs w:val="21"/>
        </w:rPr>
        <w:t>Personally</w:t>
      </w:r>
      <w:proofErr w:type="gramEnd"/>
      <w:r w:rsidRPr="005D7DAF">
        <w:rPr>
          <w:rFonts w:ascii="Arial" w:eastAsia="Times New Roman" w:hAnsi="Arial" w:cs="Arial"/>
          <w:color w:val="4A4A4A"/>
          <w:sz w:val="21"/>
          <w:szCs w:val="21"/>
        </w:rPr>
        <w:t xml:space="preserve"> identifiable information may include, but is not limited to:</w:t>
      </w:r>
    </w:p>
    <w:p w14:paraId="4B1F6B3A" w14:textId="7CE7E986" w:rsidR="001E1CF6" w:rsidRPr="005D7DAF" w:rsidRDefault="00902832" w:rsidP="00902832">
      <w:pPr>
        <w:pStyle w:val="ListParagraph"/>
        <w:numPr>
          <w:ilvl w:val="0"/>
          <w:numId w:val="6"/>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e</w:t>
      </w:r>
      <w:r w:rsidR="001E1CF6" w:rsidRPr="005D7DAF">
        <w:rPr>
          <w:rFonts w:ascii="Arial" w:eastAsia="Times New Roman" w:hAnsi="Arial" w:cs="Arial"/>
          <w:color w:val="4A4A4A"/>
          <w:sz w:val="21"/>
          <w:szCs w:val="21"/>
        </w:rPr>
        <w:t>mail address</w:t>
      </w:r>
      <w:r w:rsidRPr="005D7DAF">
        <w:rPr>
          <w:rFonts w:ascii="Arial" w:eastAsia="Times New Roman" w:hAnsi="Arial" w:cs="Arial"/>
          <w:color w:val="4A4A4A"/>
          <w:sz w:val="21"/>
          <w:szCs w:val="21"/>
        </w:rPr>
        <w:t xml:space="preserve">; </w:t>
      </w:r>
    </w:p>
    <w:p w14:paraId="2925AA6D" w14:textId="13DAC0A2" w:rsidR="001E1CF6" w:rsidRPr="005D7DAF" w:rsidRDefault="00902832" w:rsidP="00902832">
      <w:pPr>
        <w:pStyle w:val="ListParagraph"/>
        <w:numPr>
          <w:ilvl w:val="0"/>
          <w:numId w:val="6"/>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f</w:t>
      </w:r>
      <w:r w:rsidR="001E1CF6" w:rsidRPr="005D7DAF">
        <w:rPr>
          <w:rFonts w:ascii="Arial" w:eastAsia="Times New Roman" w:hAnsi="Arial" w:cs="Arial"/>
          <w:color w:val="4A4A4A"/>
          <w:sz w:val="21"/>
          <w:szCs w:val="21"/>
        </w:rPr>
        <w:t>irst name and last name</w:t>
      </w:r>
      <w:r w:rsidRPr="005D7DAF">
        <w:rPr>
          <w:rFonts w:ascii="Arial" w:eastAsia="Times New Roman" w:hAnsi="Arial" w:cs="Arial"/>
          <w:color w:val="4A4A4A"/>
          <w:sz w:val="21"/>
          <w:szCs w:val="21"/>
        </w:rPr>
        <w:t>; or</w:t>
      </w:r>
    </w:p>
    <w:p w14:paraId="3CA0C90B" w14:textId="416821F0" w:rsidR="001E1CF6" w:rsidRPr="005D7DAF" w:rsidRDefault="00902832" w:rsidP="00902832">
      <w:pPr>
        <w:pStyle w:val="ListParagraph"/>
        <w:numPr>
          <w:ilvl w:val="0"/>
          <w:numId w:val="6"/>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telep</w:t>
      </w:r>
      <w:r w:rsidR="001E1CF6" w:rsidRPr="005D7DAF">
        <w:rPr>
          <w:rFonts w:ascii="Arial" w:eastAsia="Times New Roman" w:hAnsi="Arial" w:cs="Arial"/>
          <w:color w:val="4A4A4A"/>
          <w:sz w:val="21"/>
          <w:szCs w:val="21"/>
        </w:rPr>
        <w:t>hone number</w:t>
      </w:r>
      <w:r w:rsidRPr="005D7DAF">
        <w:rPr>
          <w:rFonts w:ascii="Arial" w:eastAsia="Times New Roman" w:hAnsi="Arial" w:cs="Arial"/>
          <w:color w:val="4A4A4A"/>
          <w:sz w:val="21"/>
          <w:szCs w:val="21"/>
        </w:rPr>
        <w:t>.</w:t>
      </w:r>
    </w:p>
    <w:p w14:paraId="1B2D4411" w14:textId="1D5527A0" w:rsidR="001E1CF6" w:rsidRPr="005D7DAF" w:rsidRDefault="00902832"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We may also collect </w:t>
      </w:r>
      <w:r w:rsidR="001E1CF6" w:rsidRPr="005D7DAF">
        <w:rPr>
          <w:rFonts w:ascii="Arial" w:eastAsia="Times New Roman" w:hAnsi="Arial" w:cs="Arial"/>
          <w:color w:val="4A4A4A"/>
          <w:sz w:val="21"/>
          <w:szCs w:val="21"/>
        </w:rPr>
        <w:t xml:space="preserve">Usage Data automatically when </w:t>
      </w:r>
      <w:r w:rsidRPr="005D7DAF">
        <w:rPr>
          <w:rFonts w:ascii="Arial" w:eastAsia="Times New Roman" w:hAnsi="Arial" w:cs="Arial"/>
          <w:color w:val="4A4A4A"/>
          <w:sz w:val="21"/>
          <w:szCs w:val="21"/>
        </w:rPr>
        <w:t>you and other website users access the website</w:t>
      </w:r>
      <w:r w:rsidR="001E1CF6" w:rsidRPr="005D7DAF">
        <w:rPr>
          <w:rFonts w:ascii="Arial" w:eastAsia="Times New Roman" w:hAnsi="Arial" w:cs="Arial"/>
          <w:color w:val="4A4A4A"/>
          <w:sz w:val="21"/>
          <w:szCs w:val="21"/>
        </w:rPr>
        <w:t>.</w:t>
      </w:r>
    </w:p>
    <w:p w14:paraId="38E82D07" w14:textId="46CDCE98" w:rsidR="00902832"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Usage Data may include information such as</w:t>
      </w:r>
      <w:r w:rsidR="00902832" w:rsidRPr="005D7DAF">
        <w:rPr>
          <w:rFonts w:ascii="Arial" w:eastAsia="Times New Roman" w:hAnsi="Arial" w:cs="Arial"/>
          <w:color w:val="4A4A4A"/>
          <w:sz w:val="21"/>
          <w:szCs w:val="21"/>
        </w:rPr>
        <w:t>:</w:t>
      </w:r>
    </w:p>
    <w:p w14:paraId="7A1ABD0F" w14:textId="77777777" w:rsidR="00902832" w:rsidRPr="005D7DAF" w:rsidRDefault="00902832" w:rsidP="00902832">
      <w:pPr>
        <w:pStyle w:val="ListParagraph"/>
        <w:numPr>
          <w:ilvl w:val="0"/>
          <w:numId w:val="7"/>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the time and date of your visit; </w:t>
      </w:r>
    </w:p>
    <w:p w14:paraId="6D41C287" w14:textId="08B888D6" w:rsidR="00902832" w:rsidRPr="005D7DAF" w:rsidRDefault="001E1CF6" w:rsidP="00902832">
      <w:pPr>
        <w:pStyle w:val="ListParagraph"/>
        <w:numPr>
          <w:ilvl w:val="0"/>
          <w:numId w:val="7"/>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the pages of </w:t>
      </w:r>
      <w:r w:rsidR="00902832" w:rsidRPr="005D7DAF">
        <w:rPr>
          <w:rFonts w:ascii="Arial" w:eastAsia="Times New Roman" w:hAnsi="Arial" w:cs="Arial"/>
          <w:color w:val="4A4A4A"/>
          <w:sz w:val="21"/>
          <w:szCs w:val="21"/>
        </w:rPr>
        <w:t xml:space="preserve">the </w:t>
      </w:r>
      <w:r w:rsidR="009D0347">
        <w:rPr>
          <w:rFonts w:ascii="Arial" w:eastAsia="Times New Roman" w:hAnsi="Arial" w:cs="Arial"/>
          <w:color w:val="4A4A4A"/>
          <w:sz w:val="21"/>
          <w:szCs w:val="21"/>
        </w:rPr>
        <w:t xml:space="preserve">PRISM </w:t>
      </w:r>
      <w:r w:rsidR="00902832" w:rsidRPr="005D7DAF">
        <w:rPr>
          <w:rFonts w:ascii="Arial" w:eastAsia="Times New Roman" w:hAnsi="Arial" w:cs="Arial"/>
          <w:color w:val="4A4A4A"/>
          <w:sz w:val="21"/>
          <w:szCs w:val="21"/>
        </w:rPr>
        <w:t>website</w:t>
      </w:r>
      <w:r w:rsidRPr="005D7DAF">
        <w:rPr>
          <w:rFonts w:ascii="Arial" w:eastAsia="Times New Roman" w:hAnsi="Arial" w:cs="Arial"/>
          <w:color w:val="4A4A4A"/>
          <w:sz w:val="21"/>
          <w:szCs w:val="21"/>
        </w:rPr>
        <w:t xml:space="preserve"> that </w:t>
      </w:r>
      <w:r w:rsidR="00902832"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ou visit</w:t>
      </w:r>
      <w:r w:rsidR="00902832" w:rsidRPr="005D7DAF">
        <w:rPr>
          <w:rFonts w:ascii="Arial" w:eastAsia="Times New Roman" w:hAnsi="Arial" w:cs="Arial"/>
          <w:color w:val="4A4A4A"/>
          <w:sz w:val="21"/>
          <w:szCs w:val="21"/>
        </w:rPr>
        <w:t>;</w:t>
      </w:r>
    </w:p>
    <w:p w14:paraId="1EBDBF87" w14:textId="45A37FCF" w:rsidR="00902832" w:rsidRPr="005D7DAF" w:rsidRDefault="001E1CF6" w:rsidP="00902832">
      <w:pPr>
        <w:pStyle w:val="ListParagraph"/>
        <w:numPr>
          <w:ilvl w:val="0"/>
          <w:numId w:val="7"/>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the time spent on those pages</w:t>
      </w:r>
      <w:r w:rsidR="00902832" w:rsidRPr="005D7DAF">
        <w:rPr>
          <w:rFonts w:ascii="Arial" w:eastAsia="Times New Roman" w:hAnsi="Arial" w:cs="Arial"/>
          <w:color w:val="4A4A4A"/>
          <w:sz w:val="21"/>
          <w:szCs w:val="21"/>
        </w:rPr>
        <w:t xml:space="preserve"> and the website;</w:t>
      </w:r>
      <w:r w:rsidRPr="005D7DAF">
        <w:rPr>
          <w:rFonts w:ascii="Arial" w:eastAsia="Times New Roman" w:hAnsi="Arial" w:cs="Arial"/>
          <w:color w:val="4A4A4A"/>
          <w:sz w:val="21"/>
          <w:szCs w:val="21"/>
        </w:rPr>
        <w:t xml:space="preserve"> </w:t>
      </w:r>
      <w:r w:rsidR="00902832" w:rsidRPr="005D7DAF">
        <w:rPr>
          <w:rFonts w:ascii="Arial" w:eastAsia="Times New Roman" w:hAnsi="Arial" w:cs="Arial"/>
          <w:color w:val="4A4A4A"/>
          <w:sz w:val="21"/>
          <w:szCs w:val="21"/>
        </w:rPr>
        <w:t>and</w:t>
      </w:r>
    </w:p>
    <w:p w14:paraId="5DC44979" w14:textId="4C7A26BD"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We may also collect information that </w:t>
      </w:r>
      <w:r w:rsidR="00902832"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our browser sends whenever </w:t>
      </w:r>
      <w:r w:rsidR="00902832"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 visit </w:t>
      </w:r>
      <w:r w:rsidR="00902832" w:rsidRPr="005D7DAF">
        <w:rPr>
          <w:rFonts w:ascii="Arial" w:eastAsia="Times New Roman" w:hAnsi="Arial" w:cs="Arial"/>
          <w:color w:val="4A4A4A"/>
          <w:sz w:val="21"/>
          <w:szCs w:val="21"/>
        </w:rPr>
        <w:t>our website</w:t>
      </w:r>
      <w:r w:rsidRPr="005D7DAF">
        <w:rPr>
          <w:rFonts w:ascii="Arial" w:eastAsia="Times New Roman" w:hAnsi="Arial" w:cs="Arial"/>
          <w:color w:val="4A4A4A"/>
          <w:sz w:val="21"/>
          <w:szCs w:val="21"/>
        </w:rPr>
        <w:t>.</w:t>
      </w:r>
    </w:p>
    <w:p w14:paraId="066ED89D" w14:textId="6D48395E" w:rsidR="001E1CF6" w:rsidRPr="005D7DAF" w:rsidRDefault="00902832"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lastRenderedPageBreak/>
        <w:t xml:space="preserve">4. DATA USAGE </w:t>
      </w:r>
    </w:p>
    <w:p w14:paraId="6578B129" w14:textId="3C4FF6DD"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PRISM</w:t>
      </w:r>
      <w:r w:rsidR="001E1CF6" w:rsidRPr="005D7DAF">
        <w:rPr>
          <w:rFonts w:ascii="Arial" w:eastAsia="Times New Roman" w:hAnsi="Arial" w:cs="Arial"/>
          <w:color w:val="4A4A4A"/>
          <w:sz w:val="21"/>
          <w:szCs w:val="21"/>
        </w:rPr>
        <w:t xml:space="preserve"> may use Personal Data for the following purposes:</w:t>
      </w:r>
    </w:p>
    <w:p w14:paraId="1B2CFAB3" w14:textId="18224E24" w:rsidR="001E1CF6" w:rsidRPr="005D7DAF" w:rsidRDefault="00902832" w:rsidP="00902832">
      <w:pPr>
        <w:pStyle w:val="ListParagraph"/>
        <w:numPr>
          <w:ilvl w:val="0"/>
          <w:numId w:val="8"/>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w:t>
      </w:r>
      <w:r w:rsidR="001E1CF6" w:rsidRPr="005D7DAF">
        <w:rPr>
          <w:rFonts w:ascii="Arial" w:eastAsia="Times New Roman" w:hAnsi="Arial" w:cs="Arial"/>
          <w:color w:val="4A4A4A"/>
          <w:sz w:val="21"/>
          <w:szCs w:val="21"/>
        </w:rPr>
        <w:t xml:space="preserve">o </w:t>
      </w:r>
      <w:r w:rsidRPr="005D7DAF">
        <w:rPr>
          <w:rFonts w:ascii="Arial" w:eastAsia="Times New Roman" w:hAnsi="Arial" w:cs="Arial"/>
          <w:color w:val="4A4A4A"/>
          <w:sz w:val="21"/>
          <w:szCs w:val="21"/>
        </w:rPr>
        <w:t xml:space="preserve">maintain and </w:t>
      </w:r>
      <w:r w:rsidR="001E1CF6" w:rsidRPr="005D7DAF">
        <w:rPr>
          <w:rFonts w:ascii="Arial" w:eastAsia="Times New Roman" w:hAnsi="Arial" w:cs="Arial"/>
          <w:color w:val="4A4A4A"/>
          <w:sz w:val="21"/>
          <w:szCs w:val="21"/>
        </w:rPr>
        <w:t xml:space="preserve">monitor the usage of our </w:t>
      </w:r>
      <w:r w:rsidRPr="005D7DAF">
        <w:rPr>
          <w:rFonts w:ascii="Arial" w:eastAsia="Times New Roman" w:hAnsi="Arial" w:cs="Arial"/>
          <w:color w:val="4A4A4A"/>
          <w:sz w:val="21"/>
          <w:szCs w:val="21"/>
        </w:rPr>
        <w:t>website</w:t>
      </w:r>
      <w:r w:rsidR="001E1CF6" w:rsidRPr="005D7DAF">
        <w:rPr>
          <w:rFonts w:ascii="Arial" w:eastAsia="Times New Roman" w:hAnsi="Arial" w:cs="Arial"/>
          <w:color w:val="4A4A4A"/>
          <w:sz w:val="21"/>
          <w:szCs w:val="21"/>
        </w:rPr>
        <w:t>.</w:t>
      </w:r>
    </w:p>
    <w:p w14:paraId="31039D3F" w14:textId="4F5F2231" w:rsidR="00902832" w:rsidRPr="005D7DAF" w:rsidRDefault="00902832" w:rsidP="00F561E8">
      <w:pPr>
        <w:pStyle w:val="ListParagraph"/>
        <w:numPr>
          <w:ilvl w:val="0"/>
          <w:numId w:val="8"/>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to</w:t>
      </w:r>
      <w:r w:rsidR="001E1CF6" w:rsidRPr="005D7DAF">
        <w:rPr>
          <w:rFonts w:ascii="Arial" w:eastAsia="Times New Roman" w:hAnsi="Arial" w:cs="Arial"/>
          <w:color w:val="4A4A4A"/>
          <w:sz w:val="21"/>
          <w:szCs w:val="21"/>
        </w:rPr>
        <w:t xml:space="preserve"> contact </w:t>
      </w:r>
      <w:r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 by email, telephone calls, SMS, or other equivalent forms of electronic communication</w:t>
      </w:r>
    </w:p>
    <w:p w14:paraId="0F598453" w14:textId="7AD4AA19" w:rsidR="00902832" w:rsidRPr="005D7DAF" w:rsidRDefault="00902832" w:rsidP="001E1CF6">
      <w:pPr>
        <w:pStyle w:val="ListParagraph"/>
        <w:numPr>
          <w:ilvl w:val="0"/>
          <w:numId w:val="8"/>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t</w:t>
      </w:r>
      <w:r w:rsidR="001E1CF6" w:rsidRPr="005D7DAF">
        <w:rPr>
          <w:rFonts w:ascii="Arial" w:eastAsia="Times New Roman" w:hAnsi="Arial" w:cs="Arial"/>
          <w:color w:val="4A4A4A"/>
          <w:sz w:val="21"/>
          <w:szCs w:val="21"/>
        </w:rPr>
        <w:t xml:space="preserve">o provide </w:t>
      </w:r>
      <w:r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 with news, special offers and general information about </w:t>
      </w:r>
      <w:r w:rsidRPr="005D7DAF">
        <w:rPr>
          <w:rFonts w:ascii="Arial" w:eastAsia="Times New Roman" w:hAnsi="Arial" w:cs="Arial"/>
          <w:color w:val="4A4A4A"/>
          <w:sz w:val="21"/>
          <w:szCs w:val="21"/>
        </w:rPr>
        <w:t>our projects</w:t>
      </w:r>
      <w:r w:rsidR="001E1CF6" w:rsidRPr="005D7DAF">
        <w:rPr>
          <w:rFonts w:ascii="Arial" w:eastAsia="Times New Roman" w:hAnsi="Arial" w:cs="Arial"/>
          <w:color w:val="4A4A4A"/>
          <w:sz w:val="21"/>
          <w:szCs w:val="21"/>
        </w:rPr>
        <w:t>, and events which we offer</w:t>
      </w:r>
      <w:r w:rsidRPr="005D7DAF">
        <w:rPr>
          <w:rFonts w:ascii="Arial" w:eastAsia="Times New Roman" w:hAnsi="Arial" w:cs="Arial"/>
          <w:color w:val="4A4A4A"/>
          <w:sz w:val="21"/>
          <w:szCs w:val="21"/>
        </w:rPr>
        <w:t>,</w:t>
      </w:r>
      <w:r w:rsidR="001E1CF6" w:rsidRPr="005D7DAF">
        <w:rPr>
          <w:rFonts w:ascii="Arial" w:eastAsia="Times New Roman" w:hAnsi="Arial" w:cs="Arial"/>
          <w:color w:val="4A4A4A"/>
          <w:sz w:val="21"/>
          <w:szCs w:val="21"/>
        </w:rPr>
        <w:t xml:space="preserve"> unless </w:t>
      </w:r>
      <w:r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 have opted not to receive such information</w:t>
      </w:r>
      <w:r w:rsidR="000B755A" w:rsidRPr="005D7DAF">
        <w:rPr>
          <w:rFonts w:ascii="Arial" w:eastAsia="Times New Roman" w:hAnsi="Arial" w:cs="Arial"/>
          <w:color w:val="4A4A4A"/>
          <w:sz w:val="21"/>
          <w:szCs w:val="21"/>
        </w:rPr>
        <w:t>.</w:t>
      </w:r>
    </w:p>
    <w:p w14:paraId="2D911586" w14:textId="4BF9C8D1" w:rsidR="001E1CF6" w:rsidRPr="005D7DAF" w:rsidRDefault="001E1CF6" w:rsidP="001E1CF6">
      <w:pPr>
        <w:pStyle w:val="ListParagraph"/>
        <w:numPr>
          <w:ilvl w:val="0"/>
          <w:numId w:val="8"/>
        </w:num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other purposes: We may use </w:t>
      </w:r>
      <w:r w:rsidR="000B755A"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our information for other purposes, such as data analysis, identifying usage trends, determining the effectiveness of our promotional campaigns and to evaluate and improve our </w:t>
      </w:r>
      <w:r w:rsidR="000B755A" w:rsidRPr="005D7DAF">
        <w:rPr>
          <w:rFonts w:ascii="Arial" w:eastAsia="Times New Roman" w:hAnsi="Arial" w:cs="Arial"/>
          <w:color w:val="4A4A4A"/>
          <w:sz w:val="21"/>
          <w:szCs w:val="21"/>
        </w:rPr>
        <w:t>website</w:t>
      </w:r>
      <w:r w:rsidRPr="005D7DAF">
        <w:rPr>
          <w:rFonts w:ascii="Arial" w:eastAsia="Times New Roman" w:hAnsi="Arial" w:cs="Arial"/>
          <w:color w:val="4A4A4A"/>
          <w:sz w:val="21"/>
          <w:szCs w:val="21"/>
        </w:rPr>
        <w:t xml:space="preserve">, </w:t>
      </w:r>
      <w:r w:rsidR="000B755A" w:rsidRPr="005D7DAF">
        <w:rPr>
          <w:rFonts w:ascii="Arial" w:eastAsia="Times New Roman" w:hAnsi="Arial" w:cs="Arial"/>
          <w:color w:val="4A4A4A"/>
          <w:sz w:val="21"/>
          <w:szCs w:val="21"/>
        </w:rPr>
        <w:t xml:space="preserve">our </w:t>
      </w:r>
      <w:r w:rsidRPr="005D7DAF">
        <w:rPr>
          <w:rFonts w:ascii="Arial" w:eastAsia="Times New Roman" w:hAnsi="Arial" w:cs="Arial"/>
          <w:color w:val="4A4A4A"/>
          <w:sz w:val="21"/>
          <w:szCs w:val="21"/>
        </w:rPr>
        <w:t>products</w:t>
      </w:r>
      <w:r w:rsidR="000B755A" w:rsidRPr="005D7DAF">
        <w:rPr>
          <w:rFonts w:ascii="Arial" w:eastAsia="Times New Roman" w:hAnsi="Arial" w:cs="Arial"/>
          <w:color w:val="4A4A4A"/>
          <w:sz w:val="21"/>
          <w:szCs w:val="21"/>
        </w:rPr>
        <w:t xml:space="preserve"> and </w:t>
      </w:r>
      <w:r w:rsidRPr="005D7DAF">
        <w:rPr>
          <w:rFonts w:ascii="Arial" w:eastAsia="Times New Roman" w:hAnsi="Arial" w:cs="Arial"/>
          <w:color w:val="4A4A4A"/>
          <w:sz w:val="21"/>
          <w:szCs w:val="21"/>
        </w:rPr>
        <w:t>services, marketing and your experience.</w:t>
      </w:r>
    </w:p>
    <w:p w14:paraId="536E7B71" w14:textId="77777777" w:rsidR="000B755A" w:rsidRPr="005D7DAF" w:rsidRDefault="000B755A"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5. DATA SHARING</w:t>
      </w:r>
    </w:p>
    <w:p w14:paraId="657CEE04" w14:textId="07FCF587"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We may share </w:t>
      </w:r>
      <w:r w:rsidR="000B755A"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our personal information in the following situations:</w:t>
      </w:r>
    </w:p>
    <w:p w14:paraId="28BB2929" w14:textId="54CDE27F"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A</w:t>
      </w:r>
      <w:r w:rsidR="000B755A" w:rsidRPr="005D7DAF">
        <w:rPr>
          <w:rFonts w:ascii="Arial" w:eastAsia="Times New Roman" w:hAnsi="Arial" w:cs="Arial"/>
          <w:color w:val="4A4A4A"/>
          <w:sz w:val="21"/>
          <w:szCs w:val="21"/>
        </w:rPr>
        <w:t xml:space="preserve">.  </w:t>
      </w:r>
      <w:r w:rsidR="001E1CF6" w:rsidRPr="005D7DAF">
        <w:rPr>
          <w:rFonts w:ascii="Arial" w:eastAsia="Times New Roman" w:hAnsi="Arial" w:cs="Arial"/>
          <w:color w:val="4A4A4A"/>
          <w:sz w:val="21"/>
          <w:szCs w:val="21"/>
        </w:rPr>
        <w:t xml:space="preserve">For business transfers: We may share or transfer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personal information in connection with, or during negotiations of, any merger, sale of </w:t>
      </w:r>
      <w:r>
        <w:rPr>
          <w:rFonts w:ascii="Arial" w:eastAsia="Times New Roman" w:hAnsi="Arial" w:cs="Arial"/>
          <w:color w:val="4A4A4A"/>
          <w:sz w:val="21"/>
          <w:szCs w:val="21"/>
        </w:rPr>
        <w:t>PRISM</w:t>
      </w:r>
      <w:r w:rsidR="001E1CF6" w:rsidRPr="005D7DAF">
        <w:rPr>
          <w:rFonts w:ascii="Arial" w:eastAsia="Times New Roman" w:hAnsi="Arial" w:cs="Arial"/>
          <w:color w:val="4A4A4A"/>
          <w:sz w:val="21"/>
          <w:szCs w:val="21"/>
        </w:rPr>
        <w:t xml:space="preserve"> assets, financing, or acquisition of all or a portion of </w:t>
      </w:r>
      <w:r w:rsidR="000B755A" w:rsidRPr="005D7DAF">
        <w:rPr>
          <w:rFonts w:ascii="Arial" w:eastAsia="Times New Roman" w:hAnsi="Arial" w:cs="Arial"/>
          <w:color w:val="4A4A4A"/>
          <w:sz w:val="21"/>
          <w:szCs w:val="21"/>
        </w:rPr>
        <w:t>o</w:t>
      </w:r>
      <w:r w:rsidR="001E1CF6" w:rsidRPr="005D7DAF">
        <w:rPr>
          <w:rFonts w:ascii="Arial" w:eastAsia="Times New Roman" w:hAnsi="Arial" w:cs="Arial"/>
          <w:color w:val="4A4A4A"/>
          <w:sz w:val="21"/>
          <w:szCs w:val="21"/>
        </w:rPr>
        <w:t xml:space="preserve">ur business to another </w:t>
      </w:r>
      <w:r w:rsidR="000B755A" w:rsidRPr="005D7DAF">
        <w:rPr>
          <w:rFonts w:ascii="Arial" w:eastAsia="Times New Roman" w:hAnsi="Arial" w:cs="Arial"/>
          <w:color w:val="4A4A4A"/>
          <w:sz w:val="21"/>
          <w:szCs w:val="21"/>
        </w:rPr>
        <w:t>company</w:t>
      </w:r>
      <w:r w:rsidR="001E1CF6" w:rsidRPr="005D7DAF">
        <w:rPr>
          <w:rFonts w:ascii="Arial" w:eastAsia="Times New Roman" w:hAnsi="Arial" w:cs="Arial"/>
          <w:color w:val="4A4A4A"/>
          <w:sz w:val="21"/>
          <w:szCs w:val="21"/>
        </w:rPr>
        <w:t>.</w:t>
      </w:r>
    </w:p>
    <w:p w14:paraId="2F26DFD7" w14:textId="65183BE1" w:rsidR="001E1CF6" w:rsidRPr="005D7DAF" w:rsidRDefault="000B755A"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C. </w:t>
      </w:r>
      <w:r w:rsidR="001E1CF6" w:rsidRPr="005D7DAF">
        <w:rPr>
          <w:rFonts w:ascii="Arial" w:eastAsia="Times New Roman" w:hAnsi="Arial" w:cs="Arial"/>
          <w:color w:val="4A4A4A"/>
          <w:sz w:val="21"/>
          <w:szCs w:val="21"/>
        </w:rPr>
        <w:t xml:space="preserve">With Affiliates: We may share </w:t>
      </w:r>
      <w:r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information with Our affiliates, in which case we will require those affiliates to honor this Privacy Policy. Affiliates include </w:t>
      </w:r>
      <w:r w:rsidRPr="005D7DAF">
        <w:rPr>
          <w:rFonts w:ascii="Arial" w:eastAsia="Times New Roman" w:hAnsi="Arial" w:cs="Arial"/>
          <w:color w:val="4A4A4A"/>
          <w:sz w:val="21"/>
          <w:szCs w:val="21"/>
        </w:rPr>
        <w:t>our parent company</w:t>
      </w:r>
      <w:r w:rsidR="001E1CF6" w:rsidRPr="005D7DAF">
        <w:rPr>
          <w:rFonts w:ascii="Arial" w:eastAsia="Times New Roman" w:hAnsi="Arial" w:cs="Arial"/>
          <w:color w:val="4A4A4A"/>
          <w:sz w:val="21"/>
          <w:szCs w:val="21"/>
        </w:rPr>
        <w:t xml:space="preserve"> and any other subsidiaries, joint venture partners or other companies that </w:t>
      </w:r>
      <w:r w:rsidRPr="005D7DAF">
        <w:rPr>
          <w:rFonts w:ascii="Arial" w:eastAsia="Times New Roman" w:hAnsi="Arial" w:cs="Arial"/>
          <w:color w:val="4A4A4A"/>
          <w:sz w:val="21"/>
          <w:szCs w:val="21"/>
        </w:rPr>
        <w:t>w</w:t>
      </w:r>
      <w:r w:rsidR="001E1CF6" w:rsidRPr="005D7DAF">
        <w:rPr>
          <w:rFonts w:ascii="Arial" w:eastAsia="Times New Roman" w:hAnsi="Arial" w:cs="Arial"/>
          <w:color w:val="4A4A4A"/>
          <w:sz w:val="21"/>
          <w:szCs w:val="21"/>
        </w:rPr>
        <w:t xml:space="preserve">e control or that are under common control with </w:t>
      </w:r>
      <w:r w:rsidR="009D0347">
        <w:rPr>
          <w:rFonts w:ascii="Arial" w:eastAsia="Times New Roman" w:hAnsi="Arial" w:cs="Arial"/>
          <w:color w:val="4A4A4A"/>
          <w:sz w:val="21"/>
          <w:szCs w:val="21"/>
        </w:rPr>
        <w:t>PRISM</w:t>
      </w:r>
      <w:r w:rsidR="001E1CF6" w:rsidRPr="005D7DAF">
        <w:rPr>
          <w:rFonts w:ascii="Arial" w:eastAsia="Times New Roman" w:hAnsi="Arial" w:cs="Arial"/>
          <w:color w:val="4A4A4A"/>
          <w:sz w:val="21"/>
          <w:szCs w:val="21"/>
        </w:rPr>
        <w:t>.</w:t>
      </w:r>
    </w:p>
    <w:p w14:paraId="4075A52B" w14:textId="4F1EF5D5" w:rsidR="001E1CF6" w:rsidRPr="005D7DAF" w:rsidRDefault="00EE5BA8"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D</w:t>
      </w:r>
      <w:r w:rsidR="000B755A" w:rsidRPr="005D7DAF">
        <w:rPr>
          <w:rFonts w:ascii="Arial" w:eastAsia="Times New Roman" w:hAnsi="Arial" w:cs="Arial"/>
          <w:color w:val="4A4A4A"/>
          <w:sz w:val="21"/>
          <w:szCs w:val="21"/>
        </w:rPr>
        <w:t>. Social media - i</w:t>
      </w:r>
      <w:r w:rsidR="001E1CF6" w:rsidRPr="005D7DAF">
        <w:rPr>
          <w:rFonts w:ascii="Arial" w:eastAsia="Times New Roman" w:hAnsi="Arial" w:cs="Arial"/>
          <w:color w:val="4A4A4A"/>
          <w:sz w:val="21"/>
          <w:szCs w:val="21"/>
        </w:rPr>
        <w:t xml:space="preserve">f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 interact with other users or register through a</w:t>
      </w:r>
      <w:r w:rsidR="000B755A" w:rsidRPr="005D7DAF">
        <w:rPr>
          <w:rFonts w:ascii="Arial" w:eastAsia="Times New Roman" w:hAnsi="Arial" w:cs="Arial"/>
          <w:color w:val="4A4A4A"/>
          <w:sz w:val="21"/>
          <w:szCs w:val="21"/>
        </w:rPr>
        <w:t xml:space="preserve">ny </w:t>
      </w:r>
      <w:proofErr w:type="gramStart"/>
      <w:r w:rsidR="000B755A" w:rsidRPr="005D7DAF">
        <w:rPr>
          <w:rFonts w:ascii="Arial" w:eastAsia="Times New Roman" w:hAnsi="Arial" w:cs="Arial"/>
          <w:color w:val="4A4A4A"/>
          <w:sz w:val="21"/>
          <w:szCs w:val="21"/>
        </w:rPr>
        <w:t>third party</w:t>
      </w:r>
      <w:proofErr w:type="gramEnd"/>
      <w:r w:rsidR="000B755A" w:rsidRPr="005D7DAF">
        <w:rPr>
          <w:rFonts w:ascii="Arial" w:eastAsia="Times New Roman" w:hAnsi="Arial" w:cs="Arial"/>
          <w:color w:val="4A4A4A"/>
          <w:sz w:val="21"/>
          <w:szCs w:val="21"/>
        </w:rPr>
        <w:t xml:space="preserve"> s</w:t>
      </w:r>
      <w:r w:rsidR="001E1CF6" w:rsidRPr="005D7DAF">
        <w:rPr>
          <w:rFonts w:ascii="Arial" w:eastAsia="Times New Roman" w:hAnsi="Arial" w:cs="Arial"/>
          <w:color w:val="4A4A4A"/>
          <w:sz w:val="21"/>
          <w:szCs w:val="21"/>
        </w:rPr>
        <w:t xml:space="preserve">ocial </w:t>
      </w:r>
      <w:r w:rsidR="000B755A" w:rsidRPr="005D7DAF">
        <w:rPr>
          <w:rFonts w:ascii="Arial" w:eastAsia="Times New Roman" w:hAnsi="Arial" w:cs="Arial"/>
          <w:color w:val="4A4A4A"/>
          <w:sz w:val="21"/>
          <w:szCs w:val="21"/>
        </w:rPr>
        <w:t>m</w:t>
      </w:r>
      <w:r w:rsidR="001E1CF6" w:rsidRPr="005D7DAF">
        <w:rPr>
          <w:rFonts w:ascii="Arial" w:eastAsia="Times New Roman" w:hAnsi="Arial" w:cs="Arial"/>
          <w:color w:val="4A4A4A"/>
          <w:sz w:val="21"/>
          <w:szCs w:val="21"/>
        </w:rPr>
        <w:t xml:space="preserve">edia </w:t>
      </w:r>
      <w:r w:rsidR="000B755A" w:rsidRPr="005D7DAF">
        <w:rPr>
          <w:rFonts w:ascii="Arial" w:eastAsia="Times New Roman" w:hAnsi="Arial" w:cs="Arial"/>
          <w:color w:val="4A4A4A"/>
          <w:sz w:val="21"/>
          <w:szCs w:val="21"/>
        </w:rPr>
        <w:t>s</w:t>
      </w:r>
      <w:r w:rsidR="001E1CF6" w:rsidRPr="005D7DAF">
        <w:rPr>
          <w:rFonts w:ascii="Arial" w:eastAsia="Times New Roman" w:hAnsi="Arial" w:cs="Arial"/>
          <w:color w:val="4A4A4A"/>
          <w:sz w:val="21"/>
          <w:szCs w:val="21"/>
        </w:rPr>
        <w:t xml:space="preserve">ervice, </w:t>
      </w:r>
      <w:r w:rsidR="000B755A" w:rsidRPr="005D7DAF">
        <w:rPr>
          <w:rFonts w:ascii="Arial" w:eastAsia="Times New Roman" w:hAnsi="Arial" w:cs="Arial"/>
          <w:color w:val="4A4A4A"/>
          <w:sz w:val="21"/>
          <w:szCs w:val="21"/>
        </w:rPr>
        <w:t xml:space="preserve">other users </w:t>
      </w:r>
      <w:r w:rsidR="001E1CF6" w:rsidRPr="005D7DAF">
        <w:rPr>
          <w:rFonts w:ascii="Arial" w:eastAsia="Times New Roman" w:hAnsi="Arial" w:cs="Arial"/>
          <w:color w:val="4A4A4A"/>
          <w:sz w:val="21"/>
          <w:szCs w:val="21"/>
        </w:rPr>
        <w:t xml:space="preserve">may see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name, profile, pictures and description of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activity. Similarly, other users will be able to view descriptions of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activity, communicate with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 and view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our profile.</w:t>
      </w:r>
    </w:p>
    <w:p w14:paraId="7C4E43BA" w14:textId="62E8F97B" w:rsidR="001E1CF6" w:rsidRPr="005D7DAF" w:rsidRDefault="00EE5BA8"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E</w:t>
      </w:r>
      <w:r w:rsidR="000B755A" w:rsidRPr="005D7DAF">
        <w:rPr>
          <w:rFonts w:ascii="Arial" w:eastAsia="Times New Roman" w:hAnsi="Arial" w:cs="Arial"/>
          <w:color w:val="4A4A4A"/>
          <w:sz w:val="21"/>
          <w:szCs w:val="21"/>
        </w:rPr>
        <w:t xml:space="preserve">. </w:t>
      </w:r>
      <w:r w:rsidR="001E1CF6" w:rsidRPr="005D7DAF">
        <w:rPr>
          <w:rFonts w:ascii="Arial" w:eastAsia="Times New Roman" w:hAnsi="Arial" w:cs="Arial"/>
          <w:color w:val="4A4A4A"/>
          <w:sz w:val="21"/>
          <w:szCs w:val="21"/>
        </w:rPr>
        <w:t xml:space="preserve">With Your consent: We may disclose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personal information for any other purpose with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our consent.</w:t>
      </w:r>
    </w:p>
    <w:p w14:paraId="5D863343" w14:textId="6DBE19C0" w:rsidR="000B755A" w:rsidRPr="005D7DAF" w:rsidRDefault="00EE5BA8"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F</w:t>
      </w:r>
      <w:r w:rsidR="000B755A" w:rsidRPr="005D7DAF">
        <w:rPr>
          <w:rFonts w:ascii="Arial" w:eastAsia="Times New Roman" w:hAnsi="Arial" w:cs="Arial"/>
          <w:color w:val="4A4A4A"/>
          <w:sz w:val="21"/>
          <w:szCs w:val="21"/>
        </w:rPr>
        <w:t>. Competent Authority – we may disclose your personal information if required to do so by an</w:t>
      </w:r>
      <w:r w:rsidR="009D0347">
        <w:rPr>
          <w:rFonts w:ascii="Arial" w:eastAsia="Times New Roman" w:hAnsi="Arial" w:cs="Arial"/>
          <w:color w:val="4A4A4A"/>
          <w:sz w:val="21"/>
          <w:szCs w:val="21"/>
        </w:rPr>
        <w:t>y</w:t>
      </w:r>
      <w:r w:rsidR="000B755A" w:rsidRPr="005D7DAF">
        <w:rPr>
          <w:rFonts w:ascii="Arial" w:eastAsia="Times New Roman" w:hAnsi="Arial" w:cs="Arial"/>
          <w:color w:val="4A4A4A"/>
          <w:sz w:val="21"/>
          <w:szCs w:val="21"/>
        </w:rPr>
        <w:t xml:space="preserve"> competent authority (including but not limited to any court, tribunal or other competent forum).  </w:t>
      </w:r>
    </w:p>
    <w:p w14:paraId="61892B75" w14:textId="412AB738" w:rsidR="001E1CF6" w:rsidRPr="005D7DAF" w:rsidRDefault="000B755A"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6. DATA RETENTION</w:t>
      </w:r>
    </w:p>
    <w:p w14:paraId="66550F21" w14:textId="52911DE2"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proofErr w:type="spellStart"/>
      <w:r>
        <w:rPr>
          <w:rFonts w:ascii="Arial" w:eastAsia="Times New Roman" w:hAnsi="Arial" w:cs="Arial"/>
          <w:color w:val="4A4A4A"/>
          <w:sz w:val="21"/>
          <w:szCs w:val="21"/>
        </w:rPr>
        <w:t>PRiSM</w:t>
      </w:r>
      <w:proofErr w:type="spellEnd"/>
      <w:r w:rsidR="001E1CF6" w:rsidRPr="005D7DAF">
        <w:rPr>
          <w:rFonts w:ascii="Arial" w:eastAsia="Times New Roman" w:hAnsi="Arial" w:cs="Arial"/>
          <w:color w:val="4A4A4A"/>
          <w:sz w:val="21"/>
          <w:szCs w:val="21"/>
        </w:rPr>
        <w:t xml:space="preserve"> will retain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Personal Data only for as long as is necessary for the purposes set out in this Privacy Policy. We will retain and use </w:t>
      </w:r>
      <w:r w:rsidR="000B755A"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our Personal Data to the extent necessary to comply with our </w:t>
      </w:r>
      <w:r w:rsidR="001E1CF6" w:rsidRPr="005D7DAF">
        <w:rPr>
          <w:rFonts w:ascii="Arial" w:eastAsia="Times New Roman" w:hAnsi="Arial" w:cs="Arial"/>
          <w:color w:val="4A4A4A"/>
          <w:sz w:val="21"/>
          <w:szCs w:val="21"/>
        </w:rPr>
        <w:lastRenderedPageBreak/>
        <w:t>legal obligations (for example, if we are required to retain your data to comply with applicable laws), resolve disputes, and enforce our legal agreements and policies.</w:t>
      </w:r>
    </w:p>
    <w:p w14:paraId="6BD4AED9" w14:textId="4A27346B"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PRISM</w:t>
      </w:r>
      <w:r w:rsidR="001E1CF6" w:rsidRPr="005D7DAF">
        <w:rPr>
          <w:rFonts w:ascii="Arial" w:eastAsia="Times New Roman" w:hAnsi="Arial" w:cs="Arial"/>
          <w:color w:val="4A4A4A"/>
          <w:sz w:val="21"/>
          <w:szCs w:val="21"/>
        </w:rPr>
        <w:t xml:space="preserve"> will also retain Usage Data for internal analysis purposes. Usage Data is generally retained for a shorter period of time, except when this data is used to strengthen the security or to improve the functionality of </w:t>
      </w:r>
      <w:r w:rsidR="000B755A" w:rsidRPr="005D7DAF">
        <w:rPr>
          <w:rFonts w:ascii="Arial" w:eastAsia="Times New Roman" w:hAnsi="Arial" w:cs="Arial"/>
          <w:color w:val="4A4A4A"/>
          <w:sz w:val="21"/>
          <w:szCs w:val="21"/>
        </w:rPr>
        <w:t>the website</w:t>
      </w:r>
      <w:r w:rsidR="001E1CF6" w:rsidRPr="005D7DAF">
        <w:rPr>
          <w:rFonts w:ascii="Arial" w:eastAsia="Times New Roman" w:hAnsi="Arial" w:cs="Arial"/>
          <w:color w:val="4A4A4A"/>
          <w:sz w:val="21"/>
          <w:szCs w:val="21"/>
        </w:rPr>
        <w:t xml:space="preserve">, or </w:t>
      </w:r>
      <w:r w:rsidR="000B755A" w:rsidRPr="005D7DAF">
        <w:rPr>
          <w:rFonts w:ascii="Arial" w:eastAsia="Times New Roman" w:hAnsi="Arial" w:cs="Arial"/>
          <w:color w:val="4A4A4A"/>
          <w:sz w:val="21"/>
          <w:szCs w:val="21"/>
        </w:rPr>
        <w:t>if w</w:t>
      </w:r>
      <w:r w:rsidR="001E1CF6" w:rsidRPr="005D7DAF">
        <w:rPr>
          <w:rFonts w:ascii="Arial" w:eastAsia="Times New Roman" w:hAnsi="Arial" w:cs="Arial"/>
          <w:color w:val="4A4A4A"/>
          <w:sz w:val="21"/>
          <w:szCs w:val="21"/>
        </w:rPr>
        <w:t>e are legally obligated to retain this data for longer time periods.</w:t>
      </w:r>
    </w:p>
    <w:p w14:paraId="39DF9B70" w14:textId="17002029" w:rsidR="001E1CF6" w:rsidRPr="005D7DAF" w:rsidRDefault="000B755A"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7. LOCATION</w:t>
      </w:r>
    </w:p>
    <w:p w14:paraId="525AEA42" w14:textId="342803AB"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Your information, including Personal Data, is processed at </w:t>
      </w:r>
      <w:r w:rsidR="009D0347">
        <w:rPr>
          <w:rFonts w:ascii="Arial" w:eastAsia="Times New Roman" w:hAnsi="Arial" w:cs="Arial"/>
          <w:color w:val="4A4A4A"/>
          <w:sz w:val="21"/>
          <w:szCs w:val="21"/>
        </w:rPr>
        <w:t>PRISM</w:t>
      </w:r>
      <w:r w:rsidRPr="005D7DAF">
        <w:rPr>
          <w:rFonts w:ascii="Arial" w:eastAsia="Times New Roman" w:hAnsi="Arial" w:cs="Arial"/>
          <w:color w:val="4A4A4A"/>
          <w:sz w:val="21"/>
          <w:szCs w:val="21"/>
        </w:rPr>
        <w:t>'s operating offices</w:t>
      </w:r>
      <w:r w:rsidR="006B4D0B">
        <w:rPr>
          <w:rFonts w:ascii="Arial" w:eastAsia="Times New Roman" w:hAnsi="Arial" w:cs="Arial"/>
          <w:color w:val="4A4A4A"/>
          <w:sz w:val="21"/>
          <w:szCs w:val="21"/>
        </w:rPr>
        <w:t xml:space="preserve"> </w:t>
      </w:r>
      <w:r w:rsidRPr="005D7DAF">
        <w:rPr>
          <w:rFonts w:ascii="Arial" w:eastAsia="Times New Roman" w:hAnsi="Arial" w:cs="Arial"/>
          <w:color w:val="4A4A4A"/>
          <w:sz w:val="21"/>
          <w:szCs w:val="21"/>
        </w:rPr>
        <w:t xml:space="preserve">and in any other places where the parties involved in the processing are located. It means that this information may be transferred to — and maintained on — computers located outside of </w:t>
      </w:r>
      <w:r w:rsidR="000B755A"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our country or other governmental jurisdiction where the data protection laws may differ than those from </w:t>
      </w:r>
      <w:r w:rsidR="000B755A"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our jurisdiction.</w:t>
      </w:r>
    </w:p>
    <w:p w14:paraId="3197BB7A" w14:textId="4035A009"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Your consent to this Privacy Policy represents </w:t>
      </w:r>
      <w:r w:rsidR="000B755A" w:rsidRPr="005D7DAF">
        <w:rPr>
          <w:rFonts w:ascii="Arial" w:eastAsia="Times New Roman" w:hAnsi="Arial" w:cs="Arial"/>
          <w:color w:val="4A4A4A"/>
          <w:sz w:val="21"/>
          <w:szCs w:val="21"/>
        </w:rPr>
        <w:t>y</w:t>
      </w:r>
      <w:r w:rsidRPr="005D7DAF">
        <w:rPr>
          <w:rFonts w:ascii="Arial" w:eastAsia="Times New Roman" w:hAnsi="Arial" w:cs="Arial"/>
          <w:color w:val="4A4A4A"/>
          <w:sz w:val="21"/>
          <w:szCs w:val="21"/>
        </w:rPr>
        <w:t xml:space="preserve">our agreement </w:t>
      </w:r>
      <w:r w:rsidR="000B755A" w:rsidRPr="005D7DAF">
        <w:rPr>
          <w:rFonts w:ascii="Arial" w:eastAsia="Times New Roman" w:hAnsi="Arial" w:cs="Arial"/>
          <w:color w:val="4A4A4A"/>
          <w:sz w:val="21"/>
          <w:szCs w:val="21"/>
        </w:rPr>
        <w:t>to any such maintenance, processing and</w:t>
      </w:r>
      <w:r w:rsidRPr="005D7DAF">
        <w:rPr>
          <w:rFonts w:ascii="Arial" w:eastAsia="Times New Roman" w:hAnsi="Arial" w:cs="Arial"/>
          <w:color w:val="4A4A4A"/>
          <w:sz w:val="21"/>
          <w:szCs w:val="21"/>
        </w:rPr>
        <w:t xml:space="preserve"> transfer.</w:t>
      </w:r>
    </w:p>
    <w:p w14:paraId="0D2F3420" w14:textId="407F2636"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PRISM</w:t>
      </w:r>
      <w:r w:rsidR="001E1CF6" w:rsidRPr="005D7DAF">
        <w:rPr>
          <w:rFonts w:ascii="Arial" w:eastAsia="Times New Roman" w:hAnsi="Arial" w:cs="Arial"/>
          <w:color w:val="4A4A4A"/>
          <w:sz w:val="21"/>
          <w:szCs w:val="21"/>
        </w:rPr>
        <w:t xml:space="preserve"> will take all steps reasonably necessary to ensure that </w:t>
      </w:r>
      <w:r w:rsidR="001B69C9"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our data is treated securely and in accordance with this Privacy Policy.</w:t>
      </w:r>
    </w:p>
    <w:p w14:paraId="193825E5" w14:textId="5D5C9507" w:rsidR="001E1CF6" w:rsidRPr="005D7DAF" w:rsidRDefault="001B69C9"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8. OTHER WEBSITES </w:t>
      </w:r>
    </w:p>
    <w:p w14:paraId="1A127A2A" w14:textId="7A5103EA" w:rsidR="001E1CF6" w:rsidRPr="005D7DAF" w:rsidRDefault="009D0347"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Pr>
          <w:rFonts w:ascii="Arial" w:eastAsia="Times New Roman" w:hAnsi="Arial" w:cs="Arial"/>
          <w:color w:val="4A4A4A"/>
          <w:sz w:val="21"/>
          <w:szCs w:val="21"/>
        </w:rPr>
        <w:t>PRISM</w:t>
      </w:r>
      <w:r w:rsidR="001B69C9" w:rsidRPr="005D7DAF">
        <w:rPr>
          <w:rFonts w:ascii="Arial" w:eastAsia="Times New Roman" w:hAnsi="Arial" w:cs="Arial"/>
          <w:color w:val="4A4A4A"/>
          <w:sz w:val="21"/>
          <w:szCs w:val="21"/>
        </w:rPr>
        <w:t xml:space="preserve"> website</w:t>
      </w:r>
      <w:r w:rsidR="001E1CF6" w:rsidRPr="005D7DAF">
        <w:rPr>
          <w:rFonts w:ascii="Arial" w:eastAsia="Times New Roman" w:hAnsi="Arial" w:cs="Arial"/>
          <w:color w:val="4A4A4A"/>
          <w:sz w:val="21"/>
          <w:szCs w:val="21"/>
        </w:rPr>
        <w:t xml:space="preserve"> may contain links to other websites that are not operated by </w:t>
      </w:r>
      <w:r w:rsidR="001B69C9" w:rsidRPr="005D7DAF">
        <w:rPr>
          <w:rFonts w:ascii="Arial" w:eastAsia="Times New Roman" w:hAnsi="Arial" w:cs="Arial"/>
          <w:color w:val="4A4A4A"/>
          <w:sz w:val="21"/>
          <w:szCs w:val="21"/>
        </w:rPr>
        <w:t>u</w:t>
      </w:r>
      <w:r w:rsidR="001E1CF6" w:rsidRPr="005D7DAF">
        <w:rPr>
          <w:rFonts w:ascii="Arial" w:eastAsia="Times New Roman" w:hAnsi="Arial" w:cs="Arial"/>
          <w:color w:val="4A4A4A"/>
          <w:sz w:val="21"/>
          <w:szCs w:val="21"/>
        </w:rPr>
        <w:t xml:space="preserve">s. If </w:t>
      </w:r>
      <w:r w:rsidR="001B69C9" w:rsidRPr="005D7DAF">
        <w:rPr>
          <w:rFonts w:ascii="Arial" w:eastAsia="Times New Roman" w:hAnsi="Arial" w:cs="Arial"/>
          <w:color w:val="4A4A4A"/>
          <w:sz w:val="21"/>
          <w:szCs w:val="21"/>
        </w:rPr>
        <w:t>y</w:t>
      </w:r>
      <w:r w:rsidR="001E1CF6" w:rsidRPr="005D7DAF">
        <w:rPr>
          <w:rFonts w:ascii="Arial" w:eastAsia="Times New Roman" w:hAnsi="Arial" w:cs="Arial"/>
          <w:color w:val="4A4A4A"/>
          <w:sz w:val="21"/>
          <w:szCs w:val="21"/>
        </w:rPr>
        <w:t xml:space="preserve">ou click on a </w:t>
      </w:r>
      <w:proofErr w:type="gramStart"/>
      <w:r w:rsidR="001E1CF6" w:rsidRPr="005D7DAF">
        <w:rPr>
          <w:rFonts w:ascii="Arial" w:eastAsia="Times New Roman" w:hAnsi="Arial" w:cs="Arial"/>
          <w:color w:val="4A4A4A"/>
          <w:sz w:val="21"/>
          <w:szCs w:val="21"/>
        </w:rPr>
        <w:t>third party</w:t>
      </w:r>
      <w:proofErr w:type="gramEnd"/>
      <w:r w:rsidR="001E1CF6" w:rsidRPr="005D7DAF">
        <w:rPr>
          <w:rFonts w:ascii="Arial" w:eastAsia="Times New Roman" w:hAnsi="Arial" w:cs="Arial"/>
          <w:color w:val="4A4A4A"/>
          <w:sz w:val="21"/>
          <w:szCs w:val="21"/>
        </w:rPr>
        <w:t xml:space="preserve"> link, You will be directed to that third party's si</w:t>
      </w:r>
      <w:r w:rsidR="001B69C9" w:rsidRPr="005D7DAF">
        <w:rPr>
          <w:rFonts w:ascii="Arial" w:eastAsia="Times New Roman" w:hAnsi="Arial" w:cs="Arial"/>
          <w:color w:val="4A4A4A"/>
          <w:sz w:val="21"/>
          <w:szCs w:val="21"/>
        </w:rPr>
        <w:t>te and the privacy policy of that site shall apply</w:t>
      </w:r>
      <w:r w:rsidR="001E1CF6" w:rsidRPr="005D7DAF">
        <w:rPr>
          <w:rFonts w:ascii="Arial" w:eastAsia="Times New Roman" w:hAnsi="Arial" w:cs="Arial"/>
          <w:color w:val="4A4A4A"/>
          <w:sz w:val="21"/>
          <w:szCs w:val="21"/>
        </w:rPr>
        <w:t>.</w:t>
      </w:r>
    </w:p>
    <w:p w14:paraId="69480093" w14:textId="77777777" w:rsidR="001E1CF6" w:rsidRPr="005D7DAF" w:rsidRDefault="001E1CF6" w:rsidP="001E1CF6">
      <w:pPr>
        <w:shd w:val="clear" w:color="auto" w:fill="FFFFFF"/>
        <w:spacing w:before="100" w:beforeAutospacing="1" w:after="100" w:afterAutospacing="1" w:line="330" w:lineRule="atLeast"/>
        <w:jc w:val="both"/>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We have no control over and assume no responsibility for the content, privacy policies or practices of any </w:t>
      </w:r>
      <w:proofErr w:type="gramStart"/>
      <w:r w:rsidRPr="005D7DAF">
        <w:rPr>
          <w:rFonts w:ascii="Arial" w:eastAsia="Times New Roman" w:hAnsi="Arial" w:cs="Arial"/>
          <w:color w:val="4A4A4A"/>
          <w:sz w:val="21"/>
          <w:szCs w:val="21"/>
        </w:rPr>
        <w:t>third party</w:t>
      </w:r>
      <w:proofErr w:type="gramEnd"/>
      <w:r w:rsidRPr="005D7DAF">
        <w:rPr>
          <w:rFonts w:ascii="Arial" w:eastAsia="Times New Roman" w:hAnsi="Arial" w:cs="Arial"/>
          <w:color w:val="4A4A4A"/>
          <w:sz w:val="21"/>
          <w:szCs w:val="21"/>
        </w:rPr>
        <w:t xml:space="preserve"> sites or services.</w:t>
      </w:r>
    </w:p>
    <w:p w14:paraId="2D4CE60C" w14:textId="2CD25E7C" w:rsidR="00761BDB" w:rsidRPr="005D7DAF" w:rsidRDefault="00A472B9" w:rsidP="00761BDB">
      <w:pPr>
        <w:shd w:val="clear" w:color="auto" w:fill="FFFFFF"/>
        <w:spacing w:before="100" w:beforeAutospacing="1" w:after="100" w:afterAutospacing="1" w:line="330" w:lineRule="atLeast"/>
        <w:rPr>
          <w:rFonts w:ascii="Arial" w:eastAsia="Times New Roman" w:hAnsi="Arial" w:cs="Arial"/>
          <w:color w:val="4A4A4A"/>
          <w:sz w:val="21"/>
          <w:szCs w:val="21"/>
          <w:u w:val="single"/>
        </w:rPr>
      </w:pPr>
      <w:r w:rsidRPr="005D7DAF">
        <w:rPr>
          <w:rFonts w:ascii="Arial" w:eastAsia="Times New Roman" w:hAnsi="Arial" w:cs="Arial"/>
          <w:color w:val="4A4A4A"/>
          <w:sz w:val="21"/>
          <w:szCs w:val="21"/>
          <w:u w:val="single"/>
        </w:rPr>
        <w:t>Privacy Policy Updates</w:t>
      </w:r>
    </w:p>
    <w:p w14:paraId="0F5B5ACE" w14:textId="283E5198" w:rsidR="00A472B9" w:rsidRPr="005D7DAF" w:rsidRDefault="009D0347" w:rsidP="00A472B9">
      <w:pPr>
        <w:pStyle w:val="ParaClause"/>
        <w:ind w:left="0"/>
        <w:rPr>
          <w:sz w:val="21"/>
          <w:szCs w:val="21"/>
        </w:rPr>
      </w:pPr>
      <w:r>
        <w:rPr>
          <w:sz w:val="21"/>
          <w:szCs w:val="21"/>
        </w:rPr>
        <w:t>PRISM</w:t>
      </w:r>
      <w:r w:rsidR="00A472B9" w:rsidRPr="005D7DAF">
        <w:rPr>
          <w:sz w:val="21"/>
          <w:szCs w:val="21"/>
        </w:rPr>
        <w:t xml:space="preserve"> may amend, update, vary or modify the Privacy Policy from time to time without notice or restriction. The current Privacy Policy at the date you access the website will apply and it is your responsibility to check for any update which may affect your use of the website.   </w:t>
      </w:r>
    </w:p>
    <w:p w14:paraId="0C422553" w14:textId="198EAE86" w:rsidR="00761BDB" w:rsidRPr="005D7DAF" w:rsidRDefault="00761BDB" w:rsidP="00761BDB">
      <w:pPr>
        <w:shd w:val="clear" w:color="auto" w:fill="FFFFFF"/>
        <w:spacing w:before="100" w:beforeAutospacing="1" w:after="100" w:afterAutospacing="1" w:line="330" w:lineRule="atLeast"/>
        <w:rPr>
          <w:rFonts w:ascii="Arial" w:eastAsia="Times New Roman" w:hAnsi="Arial" w:cs="Arial"/>
          <w:color w:val="4A4A4A"/>
          <w:sz w:val="21"/>
          <w:szCs w:val="21"/>
          <w:u w:val="single"/>
        </w:rPr>
      </w:pPr>
      <w:r w:rsidRPr="005D7DAF">
        <w:rPr>
          <w:rFonts w:ascii="Arial" w:eastAsia="Times New Roman" w:hAnsi="Arial" w:cs="Arial"/>
          <w:color w:val="4A4A4A"/>
          <w:sz w:val="21"/>
          <w:szCs w:val="21"/>
        </w:rPr>
        <w:t> </w:t>
      </w:r>
      <w:r w:rsidR="00A472B9" w:rsidRPr="005D7DAF">
        <w:rPr>
          <w:rFonts w:ascii="Arial" w:eastAsia="Times New Roman" w:hAnsi="Arial" w:cs="Arial"/>
          <w:color w:val="4A4A4A"/>
          <w:sz w:val="21"/>
          <w:szCs w:val="21"/>
          <w:u w:val="single"/>
        </w:rPr>
        <w:t>Contact:</w:t>
      </w:r>
    </w:p>
    <w:p w14:paraId="40062729" w14:textId="6DC1EE36" w:rsidR="00761BDB" w:rsidRPr="005D7DAF" w:rsidRDefault="00761BDB" w:rsidP="00761BDB">
      <w:pPr>
        <w:shd w:val="clear" w:color="auto" w:fill="FFFFFF"/>
        <w:spacing w:before="100" w:beforeAutospacing="1" w:after="100" w:afterAutospacing="1" w:line="330" w:lineRule="atLeast"/>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If you have any questions or concerns about this Privacy </w:t>
      </w:r>
      <w:r w:rsidR="00C75A4D" w:rsidRPr="005D7DAF">
        <w:rPr>
          <w:rFonts w:ascii="Arial" w:eastAsia="Times New Roman" w:hAnsi="Arial" w:cs="Arial"/>
          <w:color w:val="4A4A4A"/>
          <w:sz w:val="21"/>
          <w:szCs w:val="21"/>
        </w:rPr>
        <w:t>Policy</w:t>
      </w:r>
      <w:r w:rsidR="00A472B9" w:rsidRPr="005D7DAF">
        <w:rPr>
          <w:rFonts w:ascii="Arial" w:eastAsia="Times New Roman" w:hAnsi="Arial" w:cs="Arial"/>
          <w:color w:val="4A4A4A"/>
          <w:sz w:val="21"/>
          <w:szCs w:val="21"/>
        </w:rPr>
        <w:t xml:space="preserve">, or other use of your data you can contact: </w:t>
      </w:r>
      <w:hyperlink r:id="rId7" w:history="1">
        <w:r w:rsidR="006B4D0B" w:rsidRPr="00D4147D">
          <w:rPr>
            <w:rStyle w:val="Hyperlink"/>
            <w:rFonts w:ascii="Arial" w:eastAsia="Times New Roman" w:hAnsi="Arial" w:cs="Arial"/>
            <w:sz w:val="21"/>
            <w:szCs w:val="21"/>
          </w:rPr>
          <w:t>https://prismsupplysolutions.com/pages/contact</w:t>
        </w:r>
      </w:hyperlink>
      <w:r w:rsidR="006B4D0B">
        <w:rPr>
          <w:rFonts w:ascii="Arial" w:eastAsia="Times New Roman" w:hAnsi="Arial" w:cs="Arial"/>
          <w:color w:val="4A4A4A"/>
          <w:sz w:val="21"/>
          <w:szCs w:val="21"/>
        </w:rPr>
        <w:t xml:space="preserve"> </w:t>
      </w:r>
    </w:p>
    <w:p w14:paraId="52DEBFB5" w14:textId="128B7829" w:rsidR="004A3613" w:rsidRPr="00B61C6A" w:rsidRDefault="00034B01" w:rsidP="00B61C6A">
      <w:pPr>
        <w:shd w:val="clear" w:color="auto" w:fill="FFFFFF"/>
        <w:spacing w:before="100" w:beforeAutospacing="1" w:after="100" w:afterAutospacing="1" w:line="330" w:lineRule="atLeast"/>
        <w:rPr>
          <w:rFonts w:ascii="Arial" w:eastAsia="Times New Roman" w:hAnsi="Arial" w:cs="Arial"/>
          <w:color w:val="4A4A4A"/>
          <w:sz w:val="21"/>
          <w:szCs w:val="21"/>
        </w:rPr>
      </w:pPr>
      <w:r w:rsidRPr="005D7DAF">
        <w:rPr>
          <w:rFonts w:ascii="Arial" w:eastAsia="Times New Roman" w:hAnsi="Arial" w:cs="Arial"/>
          <w:color w:val="4A4A4A"/>
          <w:sz w:val="21"/>
          <w:szCs w:val="21"/>
        </w:rPr>
        <w:t xml:space="preserve">If you wish to update your newsletter and communication settings you can contact: </w:t>
      </w:r>
      <w:r w:rsidR="00AB4307">
        <w:rPr>
          <w:rFonts w:ascii="Arial" w:eastAsia="Times New Roman" w:hAnsi="Arial" w:cs="Arial"/>
          <w:color w:val="4A4A4A"/>
          <w:sz w:val="21"/>
          <w:szCs w:val="21"/>
        </w:rPr>
        <w:t>admin@prismsupplysolutions.com.</w:t>
      </w:r>
      <w:bookmarkStart w:id="0" w:name="_GoBack"/>
      <w:bookmarkEnd w:id="0"/>
    </w:p>
    <w:sectPr w:rsidR="004A3613" w:rsidRPr="00B6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4D80"/>
    <w:multiLevelType w:val="hybridMultilevel"/>
    <w:tmpl w:val="8D6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020A"/>
    <w:multiLevelType w:val="multilevel"/>
    <w:tmpl w:val="D6D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40D0E"/>
    <w:multiLevelType w:val="hybridMultilevel"/>
    <w:tmpl w:val="2DEC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71D3A"/>
    <w:multiLevelType w:val="multilevel"/>
    <w:tmpl w:val="C8AC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301D4"/>
    <w:multiLevelType w:val="multilevel"/>
    <w:tmpl w:val="895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6423"/>
    <w:multiLevelType w:val="hybridMultilevel"/>
    <w:tmpl w:val="8820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72845"/>
    <w:multiLevelType w:val="multilevel"/>
    <w:tmpl w:val="4B1C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83DD1"/>
    <w:multiLevelType w:val="multilevel"/>
    <w:tmpl w:val="974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F8"/>
    <w:rsid w:val="00034B01"/>
    <w:rsid w:val="000B755A"/>
    <w:rsid w:val="00197A15"/>
    <w:rsid w:val="001B69C9"/>
    <w:rsid w:val="001E1CF6"/>
    <w:rsid w:val="004A3613"/>
    <w:rsid w:val="005D7DAF"/>
    <w:rsid w:val="006B4D0B"/>
    <w:rsid w:val="006C6CF8"/>
    <w:rsid w:val="00761BDB"/>
    <w:rsid w:val="008772E8"/>
    <w:rsid w:val="00902832"/>
    <w:rsid w:val="00984672"/>
    <w:rsid w:val="009D0347"/>
    <w:rsid w:val="00A472B9"/>
    <w:rsid w:val="00AB4307"/>
    <w:rsid w:val="00AC5EDD"/>
    <w:rsid w:val="00B61C6A"/>
    <w:rsid w:val="00B70C36"/>
    <w:rsid w:val="00C75A4D"/>
    <w:rsid w:val="00E93C2D"/>
    <w:rsid w:val="00EE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DB53"/>
  <w15:chartTrackingRefBased/>
  <w15:docId w15:val="{96290E0B-2F31-4184-BD5A-04E3160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B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BDB"/>
    <w:rPr>
      <w:color w:val="0000FF"/>
      <w:u w:val="single"/>
    </w:rPr>
  </w:style>
  <w:style w:type="character" w:styleId="Strong">
    <w:name w:val="Strong"/>
    <w:basedOn w:val="DefaultParagraphFont"/>
    <w:uiPriority w:val="22"/>
    <w:qFormat/>
    <w:rsid w:val="00761BDB"/>
    <w:rPr>
      <w:b/>
      <w:bCs/>
    </w:rPr>
  </w:style>
  <w:style w:type="character" w:styleId="UnresolvedMention">
    <w:name w:val="Unresolved Mention"/>
    <w:basedOn w:val="DefaultParagraphFont"/>
    <w:uiPriority w:val="99"/>
    <w:semiHidden/>
    <w:unhideWhenUsed/>
    <w:rsid w:val="00C75A4D"/>
    <w:rPr>
      <w:color w:val="605E5C"/>
      <w:shd w:val="clear" w:color="auto" w:fill="E1DFDD"/>
    </w:rPr>
  </w:style>
  <w:style w:type="paragraph" w:customStyle="1" w:styleId="ParaClause">
    <w:name w:val="Para Clause"/>
    <w:basedOn w:val="Normal"/>
    <w:rsid w:val="00A472B9"/>
    <w:pPr>
      <w:spacing w:before="120" w:after="120" w:line="300" w:lineRule="atLeast"/>
      <w:ind w:left="720"/>
      <w:jc w:val="both"/>
    </w:pPr>
    <w:rPr>
      <w:rFonts w:ascii="Arial" w:eastAsia="Arial Unicode MS" w:hAnsi="Arial" w:cs="Arial"/>
      <w:color w:val="000000"/>
      <w:szCs w:val="20"/>
      <w:lang w:val="en-GB"/>
    </w:rPr>
  </w:style>
  <w:style w:type="paragraph" w:styleId="ListParagraph">
    <w:name w:val="List Paragraph"/>
    <w:basedOn w:val="Normal"/>
    <w:uiPriority w:val="34"/>
    <w:qFormat/>
    <w:rsid w:val="00902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6762">
      <w:bodyDiv w:val="1"/>
      <w:marLeft w:val="0"/>
      <w:marRight w:val="0"/>
      <w:marTop w:val="0"/>
      <w:marBottom w:val="0"/>
      <w:divBdr>
        <w:top w:val="none" w:sz="0" w:space="0" w:color="auto"/>
        <w:left w:val="none" w:sz="0" w:space="0" w:color="auto"/>
        <w:bottom w:val="none" w:sz="0" w:space="0" w:color="auto"/>
        <w:right w:val="none" w:sz="0" w:space="0" w:color="auto"/>
      </w:divBdr>
    </w:div>
    <w:div w:id="885340426">
      <w:bodyDiv w:val="1"/>
      <w:marLeft w:val="0"/>
      <w:marRight w:val="0"/>
      <w:marTop w:val="0"/>
      <w:marBottom w:val="0"/>
      <w:divBdr>
        <w:top w:val="none" w:sz="0" w:space="0" w:color="auto"/>
        <w:left w:val="none" w:sz="0" w:space="0" w:color="auto"/>
        <w:bottom w:val="none" w:sz="0" w:space="0" w:color="auto"/>
        <w:right w:val="none" w:sz="0" w:space="0" w:color="auto"/>
      </w:divBdr>
    </w:div>
    <w:div w:id="9101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smsupplysolutions.com/pages/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smsupplysolutions.com/pages/terms-and-conditions" TargetMode="External"/><Relationship Id="rId5" Type="http://schemas.openxmlformats.org/officeDocument/2006/relationships/hyperlink" Target="https://prismsupply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dc:creator>
  <cp:keywords/>
  <dc:description/>
  <cp:lastModifiedBy>Catherine Herkes</cp:lastModifiedBy>
  <cp:revision>2</cp:revision>
  <dcterms:created xsi:type="dcterms:W3CDTF">2020-11-22T06:50:00Z</dcterms:created>
  <dcterms:modified xsi:type="dcterms:W3CDTF">2020-11-22T06:50:00Z</dcterms:modified>
</cp:coreProperties>
</file>